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665C" w:rsidRDefault="001C665C" w:rsidP="001C665C">
      <w:pPr>
        <w:shd w:val="clear" w:color="auto" w:fill="FFFFFF"/>
        <w:jc w:val="center"/>
        <w:rPr>
          <w:rFonts w:eastAsia="Times New Roman" w:cstheme="minorHAnsi"/>
          <w:color w:val="000000" w:themeColor="text1"/>
          <w:kern w:val="0"/>
          <w:sz w:val="32"/>
          <w:szCs w:val="32"/>
          <w:lang w:val="sr-Latn-RS" w:eastAsia="en-GB"/>
          <w14:ligatures w14:val="none"/>
        </w:rPr>
      </w:pPr>
      <w:r>
        <w:rPr>
          <w:rFonts w:eastAsia="Times New Roman" w:cstheme="minorHAnsi"/>
          <w:color w:val="000000" w:themeColor="text1"/>
          <w:kern w:val="0"/>
          <w:sz w:val="32"/>
          <w:szCs w:val="32"/>
          <w:lang w:val="sr-Latn-RS" w:eastAsia="en-GB"/>
          <w14:ligatures w14:val="none"/>
        </w:rPr>
        <w:t>AROMATERAPIJA</w:t>
      </w:r>
    </w:p>
    <w:p w:rsidR="001C665C" w:rsidRPr="001C665C" w:rsidRDefault="001C665C" w:rsidP="001C665C">
      <w:pPr>
        <w:shd w:val="clear" w:color="auto" w:fill="FFFFFF"/>
        <w:rPr>
          <w:rFonts w:eastAsia="Times New Roman" w:cstheme="minorHAnsi"/>
          <w:color w:val="000000" w:themeColor="text1"/>
          <w:kern w:val="0"/>
          <w:sz w:val="32"/>
          <w:szCs w:val="32"/>
          <w:lang w:val="sr-Latn-RS" w:eastAsia="en-GB"/>
          <w14:ligatures w14:val="none"/>
        </w:rPr>
      </w:pPr>
    </w:p>
    <w:p w:rsidR="001C665C" w:rsidRDefault="001C665C" w:rsidP="001C665C">
      <w:pPr>
        <w:shd w:val="clear" w:color="auto" w:fill="FFFFFF"/>
        <w:ind w:firstLine="720"/>
        <w:rPr>
          <w:rFonts w:eastAsia="Times New Roman" w:cstheme="minorHAnsi"/>
          <w:color w:val="000000" w:themeColor="text1"/>
          <w:kern w:val="0"/>
          <w:lang w:eastAsia="en-GB"/>
          <w14:ligatures w14:val="none"/>
        </w:rPr>
      </w:pPr>
      <w:r w:rsidRPr="001C665C">
        <w:rPr>
          <w:rFonts w:eastAsia="Times New Roman" w:cstheme="minorHAnsi"/>
          <w:color w:val="000000" w:themeColor="text1"/>
          <w:kern w:val="0"/>
          <w:lang w:eastAsia="en-GB"/>
          <w14:ligatures w14:val="none"/>
        </w:rPr>
        <w:t>Aromaterapija, (grčki aroma - miris, therapia - lečenje, doslovno znači</w:t>
      </w:r>
      <w:r>
        <w:rPr>
          <w:rFonts w:eastAsia="Times New Roman" w:cstheme="minorHAnsi"/>
          <w:color w:val="000000" w:themeColor="text1"/>
          <w:kern w:val="0"/>
          <w:lang w:val="sr-Latn-RS" w:eastAsia="en-GB"/>
          <w14:ligatures w14:val="none"/>
        </w:rPr>
        <w:t xml:space="preserve"> </w:t>
      </w:r>
      <w:r w:rsidRPr="001C665C">
        <w:rPr>
          <w:rFonts w:eastAsia="Times New Roman" w:cstheme="minorHAnsi"/>
          <w:color w:val="000000" w:themeColor="text1"/>
          <w:kern w:val="0"/>
          <w:lang w:eastAsia="en-GB"/>
          <w14:ligatures w14:val="none"/>
        </w:rPr>
        <w:t>lečenje mirisom), je drevni način lečenja zasnovan na upotrebi esencijalnih i biljnih ulja. Aromaterapija je deo </w:t>
      </w:r>
      <w:proofErr w:type="spellStart"/>
      <w:r>
        <w:rPr>
          <w:rFonts w:eastAsia="Times New Roman" w:cstheme="minorHAnsi"/>
          <w:color w:val="000000" w:themeColor="text1"/>
          <w:kern w:val="0"/>
          <w:lang w:val="sr-Latn-RS" w:eastAsia="en-GB"/>
          <w14:ligatures w14:val="none"/>
        </w:rPr>
        <w:t>fitoterapije</w:t>
      </w:r>
      <w:proofErr w:type="spellEnd"/>
      <w:r>
        <w:rPr>
          <w:rFonts w:eastAsia="Times New Roman" w:cstheme="minorHAnsi"/>
          <w:color w:val="000000" w:themeColor="text1"/>
          <w:kern w:val="0"/>
          <w:lang w:val="sr-Latn-RS" w:eastAsia="en-GB"/>
          <w14:ligatures w14:val="none"/>
        </w:rPr>
        <w:t>,</w:t>
      </w:r>
      <w:r w:rsidRPr="001C665C">
        <w:rPr>
          <w:rFonts w:eastAsia="Times New Roman" w:cstheme="minorHAnsi"/>
          <w:color w:val="000000" w:themeColor="text1"/>
          <w:kern w:val="0"/>
          <w:lang w:eastAsia="en-GB"/>
          <w14:ligatures w14:val="none"/>
        </w:rPr>
        <w:t xml:space="preserve"> medicinske discipline koja u svrhu lečenja, prevencije bolesti i očuvanja zdravlja koristi cele</w:t>
      </w:r>
      <w:r>
        <w:rPr>
          <w:rFonts w:eastAsia="Times New Roman" w:cstheme="minorHAnsi"/>
          <w:color w:val="000000" w:themeColor="text1"/>
          <w:kern w:val="0"/>
          <w:lang w:val="sr-Latn-RS" w:eastAsia="en-GB"/>
          <w14:ligatures w14:val="none"/>
        </w:rPr>
        <w:t xml:space="preserve"> biljke, </w:t>
      </w:r>
      <w:r w:rsidRPr="001C665C">
        <w:rPr>
          <w:rFonts w:eastAsia="Times New Roman" w:cstheme="minorHAnsi"/>
          <w:color w:val="000000" w:themeColor="text1"/>
          <w:kern w:val="0"/>
          <w:lang w:eastAsia="en-GB"/>
          <w14:ligatures w14:val="none"/>
        </w:rPr>
        <w:t>delove biljaka, ekstrakte dobijene iz njih.</w:t>
      </w:r>
    </w:p>
    <w:p w:rsidR="001C665C" w:rsidRPr="001C665C" w:rsidRDefault="001C665C" w:rsidP="001C665C">
      <w:pPr>
        <w:shd w:val="clear" w:color="auto" w:fill="FFFFFF"/>
        <w:ind w:firstLine="720"/>
        <w:rPr>
          <w:rFonts w:eastAsia="Times New Roman" w:cstheme="minorHAnsi"/>
          <w:color w:val="000000" w:themeColor="text1"/>
          <w:kern w:val="0"/>
          <w:lang w:eastAsia="en-GB"/>
          <w14:ligatures w14:val="none"/>
        </w:rPr>
      </w:pPr>
      <w:r w:rsidRPr="001C665C">
        <w:rPr>
          <w:rFonts w:eastAsia="Times New Roman" w:cstheme="minorHAnsi"/>
          <w:color w:val="000000" w:themeColor="text1"/>
          <w:kern w:val="0"/>
          <w:lang w:eastAsia="en-GB"/>
          <w14:ligatures w14:val="none"/>
        </w:rPr>
        <w:t>Aromaterapija koristi posebne ekstrakte koji se nazivaju esencijalna</w:t>
      </w:r>
      <w:r>
        <w:rPr>
          <w:rFonts w:eastAsia="Times New Roman" w:cstheme="minorHAnsi"/>
          <w:color w:val="000000" w:themeColor="text1"/>
          <w:kern w:val="0"/>
          <w:lang w:val="sr-Latn-RS" w:eastAsia="en-GB"/>
          <w14:ligatures w14:val="none"/>
        </w:rPr>
        <w:t xml:space="preserve"> ili eterična ulja. </w:t>
      </w:r>
      <w:r w:rsidRPr="001C665C">
        <w:rPr>
          <w:rFonts w:eastAsia="Times New Roman" w:cstheme="minorHAnsi"/>
          <w:color w:val="000000" w:themeColor="text1"/>
          <w:kern w:val="0"/>
          <w:lang w:eastAsia="en-GB"/>
          <w14:ligatures w14:val="none"/>
        </w:rPr>
        <w:t>Mogu se primeniti i u obliku mirisnih štapića koji tinjanjem ispuštaju prijatne mirise. Takođe se koriste i u obliku mirisnih sveća, mirisnog cveća i u kombinaciji sa mirisnim lampama.</w:t>
      </w:r>
      <w:r w:rsidRPr="001C665C">
        <w:rPr>
          <w:rFonts w:eastAsia="Times New Roman" w:cstheme="minorHAnsi"/>
          <w:color w:val="000000" w:themeColor="text1"/>
          <w:kern w:val="0"/>
          <w:lang w:eastAsia="en-GB"/>
          <w14:ligatures w14:val="none"/>
        </w:rPr>
        <w:br/>
        <w:t>Mirisi koje aromaterapija koristi imaju pozitivne psihološke i emocionalne uticaje na smirivanje i uravnoteženje uma, duha i tela. Jednom kada je uspostavljena ravnoteža u fizičkom telu i kada su emocije izbalansirane, automatski se deluje i na kvalitet misli i stanje duha.</w:t>
      </w:r>
    </w:p>
    <w:p w:rsidR="001C665C" w:rsidRDefault="001C665C" w:rsidP="001C665C">
      <w:pPr>
        <w:shd w:val="clear" w:color="auto" w:fill="FFFFFF"/>
        <w:ind w:firstLine="720"/>
        <w:rPr>
          <w:rFonts w:eastAsia="Times New Roman" w:cstheme="minorHAnsi"/>
          <w:color w:val="000000" w:themeColor="text1"/>
          <w:kern w:val="0"/>
          <w:lang w:eastAsia="en-GB"/>
          <w14:ligatures w14:val="none"/>
        </w:rPr>
      </w:pPr>
      <w:r w:rsidRPr="001C665C">
        <w:rPr>
          <w:rFonts w:eastAsia="Times New Roman" w:cstheme="minorHAnsi"/>
          <w:color w:val="000000" w:themeColor="text1"/>
          <w:kern w:val="0"/>
          <w:lang w:eastAsia="en-GB"/>
          <w14:ligatures w14:val="none"/>
        </w:rPr>
        <w:t>Najčešći oblik aromaterapije je terapija dodirom. Ta metoda kombinuje fizička i emocionalna dejstva</w:t>
      </w:r>
      <w:r>
        <w:rPr>
          <w:rFonts w:eastAsia="Times New Roman" w:cstheme="minorHAnsi"/>
          <w:color w:val="000000" w:themeColor="text1"/>
          <w:kern w:val="0"/>
          <w:lang w:val="sr-Latn-RS" w:eastAsia="en-GB"/>
          <w14:ligatures w14:val="none"/>
        </w:rPr>
        <w:t xml:space="preserve"> masaže, sa</w:t>
      </w:r>
      <w:r w:rsidRPr="001C665C">
        <w:rPr>
          <w:rFonts w:eastAsia="Times New Roman" w:cstheme="minorHAnsi"/>
          <w:color w:val="000000" w:themeColor="text1"/>
          <w:kern w:val="0"/>
          <w:lang w:eastAsia="en-GB"/>
          <w14:ligatures w14:val="none"/>
        </w:rPr>
        <w:t xml:space="preserve"> lekovitim i psihoterapijskim karakteristikama esencija biljaka. Ne samo da smanjuje stres i poboljšava raspoloženje, aromaterapija čak uspešno leči mnoge manje poremećaje.</w:t>
      </w:r>
    </w:p>
    <w:p w:rsidR="001C665C" w:rsidRDefault="001C665C" w:rsidP="001C665C">
      <w:pPr>
        <w:shd w:val="clear" w:color="auto" w:fill="FFFFFF"/>
        <w:ind w:firstLine="720"/>
        <w:rPr>
          <w:rFonts w:eastAsia="Times New Roman" w:cstheme="minorHAnsi"/>
          <w:color w:val="000000" w:themeColor="text1"/>
          <w:kern w:val="0"/>
          <w:lang w:eastAsia="en-GB"/>
          <w14:ligatures w14:val="none"/>
        </w:rPr>
      </w:pPr>
      <w:r w:rsidRPr="001C665C">
        <w:rPr>
          <w:rFonts w:eastAsia="Times New Roman" w:cstheme="minorHAnsi"/>
          <w:color w:val="000000" w:themeColor="text1"/>
          <w:kern w:val="0"/>
          <w:lang w:eastAsia="en-GB"/>
          <w14:ligatures w14:val="none"/>
        </w:rPr>
        <w:t>Primenjuje se u lečenju PMS (predmenstrualnog sindroma) i poremećaja u menopauzi. Takođe može olakšati blaže oblike depresije, nesanicu, emocionalno uzrokovane seksualne tegobe, glavobolje, bolove u mišićima i dr. Koristi se i u preventivne svrhe, za dobar izgled i prijatan miris, za opuštanje i prijatnu atmosferu.</w:t>
      </w:r>
    </w:p>
    <w:p w:rsidR="001C665C" w:rsidRDefault="001C665C" w:rsidP="001C665C">
      <w:pPr>
        <w:shd w:val="clear" w:color="auto" w:fill="FFFFFF"/>
        <w:ind w:firstLine="720"/>
        <w:rPr>
          <w:rFonts w:eastAsia="Times New Roman" w:cstheme="minorHAnsi"/>
          <w:color w:val="000000" w:themeColor="text1"/>
          <w:kern w:val="0"/>
          <w:lang w:eastAsia="en-GB"/>
          <w14:ligatures w14:val="none"/>
        </w:rPr>
      </w:pPr>
      <w:r w:rsidRPr="001C665C">
        <w:rPr>
          <w:rFonts w:eastAsia="Times New Roman" w:cstheme="minorHAnsi"/>
          <w:color w:val="000000" w:themeColor="text1"/>
          <w:kern w:val="0"/>
          <w:lang w:eastAsia="en-GB"/>
          <w14:ligatures w14:val="none"/>
        </w:rPr>
        <w:t>U aromaterapiji je veoma bitan pravilan odabir ulja koje će najviše odgovarati i pomagati pacijentu u lečenju i postizanju psiho-fizičke ravnoteže. Veoma važna osobina eteričnih ulja jeste i njihovo baktericidno i antivirusno dejstvo u suzbijanju infekcija otpornih na metode konvencionalne medicine.</w:t>
      </w:r>
      <w:r>
        <w:rPr>
          <w:rFonts w:eastAsia="Times New Roman" w:cstheme="minorHAnsi"/>
          <w:color w:val="000000" w:themeColor="text1"/>
          <w:kern w:val="0"/>
          <w:lang w:val="sr-Latn-RS" w:eastAsia="en-GB"/>
          <w14:ligatures w14:val="none"/>
        </w:rPr>
        <w:t xml:space="preserve"> </w:t>
      </w:r>
      <w:r w:rsidRPr="001C665C">
        <w:rPr>
          <w:rFonts w:eastAsia="Times New Roman" w:cstheme="minorHAnsi"/>
          <w:color w:val="000000" w:themeColor="text1"/>
          <w:kern w:val="0"/>
          <w:lang w:eastAsia="en-GB"/>
          <w14:ligatures w14:val="none"/>
        </w:rPr>
        <w:t>Neka eterična ulja stimulišu obnavljanje i rast zdravih ćelija, a takođe regulišu fizičku, emocionalnu i psihičku ravnotežu čoveka. Podstiču regeneraciju kompletnog našeg biosistema i jačaju imunitet, osvežavaju umorni organizam, smiruju prenadražene nerve i poboljšavaju raspoloženje.Nijedno ulje ne deluje samo na jednu oblast, jedan organ ili problem i tip tegoba, već je njihovo dejstvo često višestruko i svestrano. Nema loših nus pojava, jer ulja uništavaju štetne klice, ali ne oštećuju tkiva organa i nervne ćelije.</w:t>
      </w:r>
    </w:p>
    <w:p w:rsidR="001C665C" w:rsidRPr="001C665C" w:rsidRDefault="001C665C" w:rsidP="001C665C">
      <w:pPr>
        <w:shd w:val="clear" w:color="auto" w:fill="FFFFFF"/>
        <w:ind w:firstLine="720"/>
        <w:rPr>
          <w:rFonts w:eastAsia="Times New Roman" w:cstheme="minorHAnsi"/>
          <w:color w:val="000000" w:themeColor="text1"/>
          <w:kern w:val="0"/>
          <w:lang w:eastAsia="en-GB"/>
          <w14:ligatures w14:val="none"/>
        </w:rPr>
      </w:pPr>
      <w:r w:rsidRPr="001C665C">
        <w:rPr>
          <w:rFonts w:eastAsia="Times New Roman" w:cstheme="minorHAnsi"/>
          <w:color w:val="000000" w:themeColor="text1"/>
          <w:kern w:val="0"/>
          <w:lang w:eastAsia="en-GB"/>
          <w14:ligatures w14:val="none"/>
        </w:rPr>
        <w:t>Tretman aromaterapije se sastoji od razgovora, opuštanja, masaže, vežbi disanja i tehnika kreativne vizualizacije. Sprovodi se kontinuirano zajedno sa kućnom primenom aromaterapije (inhalacije, kupke, komprese).</w:t>
      </w:r>
    </w:p>
    <w:p w:rsidR="001C665C" w:rsidRDefault="001C665C"/>
    <w:sectPr w:rsidR="001C66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65C"/>
    <w:rsid w:val="001C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41C1298"/>
  <w15:chartTrackingRefBased/>
  <w15:docId w15:val="{E44F75BB-41C6-2A4A-8830-C25635445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C66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852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00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380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Hanibaal Barca</dc:creator>
  <cp:keywords/>
  <dc:description/>
  <cp:lastModifiedBy>Hanibaal Barca</cp:lastModifiedBy>
  <cp:revision>1</cp:revision>
  <dcterms:created xsi:type="dcterms:W3CDTF">2023-10-13T21:33:00Z</dcterms:created>
  <dcterms:modified xsi:type="dcterms:W3CDTF">2023-10-13T21:39:00Z</dcterms:modified>
</cp:coreProperties>
</file>